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EA88" w14:textId="77777777" w:rsidR="00FD4004" w:rsidRPr="00FD4004" w:rsidRDefault="00FD4004"/>
    <w:tbl>
      <w:tblPr>
        <w:tblStyle w:val="TableGrid"/>
        <w:tblW w:w="17112" w:type="dxa"/>
        <w:tblInd w:w="-856" w:type="dxa"/>
        <w:tblLook w:val="04A0" w:firstRow="1" w:lastRow="0" w:firstColumn="1" w:lastColumn="0" w:noHBand="0" w:noVBand="1"/>
      </w:tblPr>
      <w:tblGrid>
        <w:gridCol w:w="2694"/>
        <w:gridCol w:w="2268"/>
        <w:gridCol w:w="9032"/>
        <w:gridCol w:w="3118"/>
      </w:tblGrid>
      <w:tr w:rsidR="009F5103" w:rsidRPr="00FD4004" w14:paraId="73F098D4" w14:textId="77777777" w:rsidTr="00455DA0">
        <w:trPr>
          <w:trHeight w:val="325"/>
        </w:trPr>
        <w:tc>
          <w:tcPr>
            <w:tcW w:w="17112" w:type="dxa"/>
            <w:gridSpan w:val="4"/>
          </w:tcPr>
          <w:p w14:paraId="190F1DA2" w14:textId="1B3EA482" w:rsidR="009F5103" w:rsidRPr="00FD4004" w:rsidRDefault="009F5103" w:rsidP="007008CA">
            <w:r>
              <w:t>April 6-10</w:t>
            </w:r>
          </w:p>
        </w:tc>
      </w:tr>
      <w:tr w:rsidR="009F5103" w:rsidRPr="00FD4004" w14:paraId="144CCFCB" w14:textId="77777777" w:rsidTr="009F5103">
        <w:trPr>
          <w:trHeight w:val="325"/>
        </w:trPr>
        <w:tc>
          <w:tcPr>
            <w:tcW w:w="2694" w:type="dxa"/>
          </w:tcPr>
          <w:p w14:paraId="6EC8ED08" w14:textId="77777777" w:rsidR="009F5103" w:rsidRPr="00FD4004" w:rsidRDefault="009F5103" w:rsidP="007008CA">
            <w:r w:rsidRPr="00FD4004">
              <w:t>Learning Intentions</w:t>
            </w:r>
          </w:p>
        </w:tc>
        <w:tc>
          <w:tcPr>
            <w:tcW w:w="2268" w:type="dxa"/>
          </w:tcPr>
          <w:p w14:paraId="2D3A455E" w14:textId="77777777" w:rsidR="009F5103" w:rsidRPr="00FD4004" w:rsidRDefault="009F5103" w:rsidP="007008CA">
            <w:r w:rsidRPr="00FD4004">
              <w:t>Resources</w:t>
            </w:r>
          </w:p>
        </w:tc>
        <w:tc>
          <w:tcPr>
            <w:tcW w:w="9032" w:type="dxa"/>
          </w:tcPr>
          <w:p w14:paraId="2F83EB8F" w14:textId="77777777" w:rsidR="009F5103" w:rsidRPr="00FD4004" w:rsidRDefault="009F5103" w:rsidP="007008CA">
            <w:r w:rsidRPr="00FD4004">
              <w:t>Task</w:t>
            </w:r>
          </w:p>
        </w:tc>
        <w:tc>
          <w:tcPr>
            <w:tcW w:w="3118" w:type="dxa"/>
          </w:tcPr>
          <w:p w14:paraId="72F0A091" w14:textId="77777777" w:rsidR="009F5103" w:rsidRPr="00FD4004" w:rsidRDefault="009F5103" w:rsidP="007008CA">
            <w:r w:rsidRPr="00FD4004">
              <w:t>Assessment (I Can)</w:t>
            </w:r>
          </w:p>
        </w:tc>
      </w:tr>
      <w:tr w:rsidR="009F5103" w:rsidRPr="00FD4004" w14:paraId="23856E98" w14:textId="77777777" w:rsidTr="009F5103">
        <w:tc>
          <w:tcPr>
            <w:tcW w:w="2694" w:type="dxa"/>
            <w:vMerge w:val="restart"/>
          </w:tcPr>
          <w:p w14:paraId="75F12C95" w14:textId="77777777" w:rsidR="009F5103" w:rsidRDefault="009F5103" w:rsidP="007008CA">
            <w:r w:rsidRPr="00FD4004">
              <w:t>-Gather and analyze information</w:t>
            </w:r>
          </w:p>
          <w:p w14:paraId="404855E0" w14:textId="77777777" w:rsidR="009F5103" w:rsidRPr="00FD4004" w:rsidRDefault="009F5103" w:rsidP="007008CA"/>
          <w:p w14:paraId="3213550F" w14:textId="77777777" w:rsidR="009F5103" w:rsidRDefault="009F5103" w:rsidP="007008CA">
            <w:r w:rsidRPr="00FD4004">
              <w:t>-Make inferences from pictures and visual resources</w:t>
            </w:r>
          </w:p>
          <w:p w14:paraId="2AB2DC65" w14:textId="77777777" w:rsidR="009F5103" w:rsidRPr="00FD4004" w:rsidRDefault="009F5103" w:rsidP="007008CA"/>
          <w:p w14:paraId="2ABDCE28" w14:textId="77777777" w:rsidR="009F5103" w:rsidRDefault="009F5103" w:rsidP="007008CA">
            <w:r w:rsidRPr="00FD4004">
              <w:t>-learn about local and non-local animals</w:t>
            </w:r>
          </w:p>
          <w:p w14:paraId="4E9AA89A" w14:textId="77777777" w:rsidR="009F5103" w:rsidRPr="00FD4004" w:rsidRDefault="009F5103" w:rsidP="007008CA"/>
          <w:p w14:paraId="1E42EE25" w14:textId="77777777" w:rsidR="009F5103" w:rsidRDefault="009F5103" w:rsidP="007008CA">
            <w:r w:rsidRPr="00FD4004">
              <w:t>-phonics and phonetics, inventive spelling</w:t>
            </w:r>
          </w:p>
          <w:p w14:paraId="08B6BEE3" w14:textId="77777777" w:rsidR="009F5103" w:rsidRPr="00FD4004" w:rsidRDefault="009F5103" w:rsidP="007008CA"/>
          <w:p w14:paraId="65C5BBD7" w14:textId="77777777" w:rsidR="009F5103" w:rsidRDefault="009F5103" w:rsidP="007008CA">
            <w:r w:rsidRPr="00FD4004">
              <w:t>-create patterns</w:t>
            </w:r>
            <w:r>
              <w:t xml:space="preserve"> and extend 2-3 part patterns</w:t>
            </w:r>
          </w:p>
          <w:p w14:paraId="6DC41BD7" w14:textId="77777777" w:rsidR="009F5103" w:rsidRPr="00FD4004" w:rsidRDefault="009F5103" w:rsidP="007008CA"/>
          <w:p w14:paraId="176D0729" w14:textId="77777777" w:rsidR="009F5103" w:rsidRDefault="009F5103" w:rsidP="007008CA">
            <w:r w:rsidRPr="00FD4004">
              <w:t>-organize new information</w:t>
            </w:r>
          </w:p>
          <w:p w14:paraId="4CB873B4" w14:textId="77777777" w:rsidR="009F5103" w:rsidRPr="00FD4004" w:rsidRDefault="009F5103" w:rsidP="007008CA"/>
          <w:p w14:paraId="5B3BA8FD" w14:textId="77777777" w:rsidR="009F5103" w:rsidRPr="00FD4004" w:rsidRDefault="009F5103" w:rsidP="007008CA">
            <w:r w:rsidRPr="00FD4004">
              <w:t>-fine motor development</w:t>
            </w:r>
          </w:p>
          <w:p w14:paraId="1ACEE1A1" w14:textId="77777777" w:rsidR="009F5103" w:rsidRPr="00FD4004" w:rsidRDefault="009F5103" w:rsidP="007008CA"/>
          <w:p w14:paraId="0DB2B0A9" w14:textId="77777777" w:rsidR="009F5103" w:rsidRPr="00FD4004" w:rsidRDefault="009F5103" w:rsidP="007008CA">
            <w:pPr>
              <w:rPr>
                <w:color w:val="FF0000"/>
              </w:rPr>
            </w:pPr>
          </w:p>
          <w:p w14:paraId="1B300EB3" w14:textId="77777777" w:rsidR="009F5103" w:rsidRPr="00FD4004" w:rsidRDefault="009F5103" w:rsidP="007008CA">
            <w:pPr>
              <w:rPr>
                <w:color w:val="FF0000"/>
              </w:rPr>
            </w:pPr>
          </w:p>
          <w:p w14:paraId="1DB0B18F" w14:textId="77777777" w:rsidR="009F5103" w:rsidRPr="00FD4004" w:rsidRDefault="009F5103" w:rsidP="007008CA">
            <w:pPr>
              <w:rPr>
                <w:color w:val="FF0000"/>
              </w:rPr>
            </w:pPr>
          </w:p>
        </w:tc>
        <w:tc>
          <w:tcPr>
            <w:tcW w:w="2268" w:type="dxa"/>
          </w:tcPr>
          <w:p w14:paraId="1E988E32" w14:textId="77777777" w:rsidR="009F5103" w:rsidRPr="00FD4004" w:rsidRDefault="009F5103" w:rsidP="007008CA">
            <w:r w:rsidRPr="00FD4004">
              <w:t>-computer and adult supervision of internet research</w:t>
            </w:r>
          </w:p>
          <w:p w14:paraId="5D93E66F" w14:textId="77777777" w:rsidR="009F5103" w:rsidRPr="00FD4004" w:rsidRDefault="009F5103" w:rsidP="007008CA"/>
          <w:p w14:paraId="1BA861B4" w14:textId="77777777" w:rsidR="009F5103" w:rsidRPr="00FD4004" w:rsidRDefault="009F5103" w:rsidP="007008CA">
            <w:r w:rsidRPr="00FD4004">
              <w:t>-paper</w:t>
            </w:r>
          </w:p>
          <w:p w14:paraId="25B90524" w14:textId="77777777" w:rsidR="009F5103" w:rsidRPr="00FD4004" w:rsidRDefault="009F5103" w:rsidP="007008CA">
            <w:r w:rsidRPr="00FD4004">
              <w:t>-stapler/tape</w:t>
            </w:r>
          </w:p>
          <w:p w14:paraId="46070C3F" w14:textId="77777777" w:rsidR="009F5103" w:rsidRPr="00FD4004" w:rsidRDefault="009F5103" w:rsidP="007008CA">
            <w:r w:rsidRPr="00FD4004">
              <w:t>-pencil and crayons</w:t>
            </w:r>
          </w:p>
          <w:p w14:paraId="176DA262" w14:textId="77777777" w:rsidR="009F5103" w:rsidRPr="00FD4004" w:rsidRDefault="009F5103" w:rsidP="007008CA"/>
        </w:tc>
        <w:tc>
          <w:tcPr>
            <w:tcW w:w="9032" w:type="dxa"/>
          </w:tcPr>
          <w:p w14:paraId="57A2718F" w14:textId="77777777" w:rsidR="009F5103" w:rsidRDefault="009F5103" w:rsidP="006E027B">
            <w:pPr>
              <w:pStyle w:val="ListParagraph"/>
              <w:numPr>
                <w:ilvl w:val="0"/>
                <w:numId w:val="5"/>
              </w:numPr>
            </w:pPr>
            <w:r>
              <w:t>Work with an adult to write the word ‘rabbit’</w:t>
            </w:r>
          </w:p>
          <w:p w14:paraId="11AC058F" w14:textId="77777777" w:rsidR="009F5103" w:rsidRPr="0036123F" w:rsidRDefault="009F5103" w:rsidP="006E027B">
            <w:pPr>
              <w:pStyle w:val="ListParagraph"/>
              <w:numPr>
                <w:ilvl w:val="0"/>
                <w:numId w:val="5"/>
              </w:numPr>
            </w:pPr>
            <w:r>
              <w:t xml:space="preserve">Talk about the letters that we use to write this word.  What sounds do the letters make? </w:t>
            </w:r>
            <w:r>
              <w:rPr>
                <w:i/>
              </w:rPr>
              <w:t>Extension: can you use these letters to make other words? Clap how many syllables are in the word, ‘rabbit’</w:t>
            </w:r>
          </w:p>
          <w:p w14:paraId="6125FA86" w14:textId="77777777" w:rsidR="009F5103" w:rsidRDefault="009F5103" w:rsidP="006E027B">
            <w:pPr>
              <w:pStyle w:val="ListParagraph"/>
              <w:numPr>
                <w:ilvl w:val="0"/>
                <w:numId w:val="5"/>
              </w:numPr>
            </w:pPr>
            <w:r>
              <w:t>Use a pencil to practice printing these letters.  You could also use other material to make these letters</w:t>
            </w:r>
            <w:bookmarkStart w:id="0" w:name="_GoBack"/>
            <w:bookmarkEnd w:id="0"/>
          </w:p>
          <w:p w14:paraId="2C53A135" w14:textId="77777777" w:rsidR="009F5103" w:rsidRDefault="009F5103" w:rsidP="00DD0582"/>
          <w:p w14:paraId="1F5C331E" w14:textId="77777777" w:rsidR="009F5103" w:rsidRDefault="009F5103" w:rsidP="00DD0582"/>
          <w:p w14:paraId="29BDF76D" w14:textId="2F21B69A" w:rsidR="009F5103" w:rsidRPr="00FD4004" w:rsidRDefault="009F5103" w:rsidP="00DD0582">
            <w:r>
              <w:t>Create a Rabbit Research Book to record your learning and work</w:t>
            </w:r>
          </w:p>
        </w:tc>
        <w:tc>
          <w:tcPr>
            <w:tcW w:w="3118" w:type="dxa"/>
          </w:tcPr>
          <w:p w14:paraId="77C9E1D1" w14:textId="77777777" w:rsidR="009F5103" w:rsidRPr="00FD4004" w:rsidRDefault="009F5103" w:rsidP="007008CA">
            <w:r w:rsidRPr="00FD4004">
              <w:t>I Can:</w:t>
            </w:r>
          </w:p>
          <w:p w14:paraId="16E90B3C" w14:textId="77777777" w:rsidR="009F5103" w:rsidRPr="00FD4004" w:rsidRDefault="009F5103" w:rsidP="007008CA">
            <w:pPr>
              <w:pStyle w:val="ListParagraph"/>
              <w:numPr>
                <w:ilvl w:val="0"/>
                <w:numId w:val="4"/>
              </w:numPr>
            </w:pPr>
            <w:r w:rsidRPr="00FD4004">
              <w:t>Recognize letters and sounds</w:t>
            </w:r>
          </w:p>
          <w:p w14:paraId="0560BD77" w14:textId="77777777" w:rsidR="009F5103" w:rsidRPr="00FD4004" w:rsidRDefault="009F5103" w:rsidP="007008CA">
            <w:pPr>
              <w:pStyle w:val="ListParagraph"/>
              <w:numPr>
                <w:ilvl w:val="0"/>
                <w:numId w:val="4"/>
              </w:numPr>
            </w:pPr>
            <w:r w:rsidRPr="00FD4004">
              <w:t>Play with sounds as I rearrange the letters</w:t>
            </w:r>
          </w:p>
          <w:p w14:paraId="6B512856" w14:textId="77777777" w:rsidR="009F5103" w:rsidRPr="00FD4004" w:rsidRDefault="009F5103" w:rsidP="007008CA">
            <w:pPr>
              <w:pStyle w:val="ListParagraph"/>
              <w:numPr>
                <w:ilvl w:val="0"/>
                <w:numId w:val="4"/>
              </w:numPr>
            </w:pPr>
            <w:r w:rsidRPr="00FD4004">
              <w:t>Extend my vocabulary</w:t>
            </w:r>
          </w:p>
        </w:tc>
      </w:tr>
      <w:tr w:rsidR="009F5103" w:rsidRPr="00FD4004" w14:paraId="2FE538CC" w14:textId="77777777" w:rsidTr="009F5103">
        <w:tc>
          <w:tcPr>
            <w:tcW w:w="2694" w:type="dxa"/>
            <w:vMerge/>
          </w:tcPr>
          <w:p w14:paraId="358752A9" w14:textId="77777777" w:rsidR="009F5103" w:rsidRPr="00FD4004" w:rsidRDefault="009F5103" w:rsidP="007008CA"/>
        </w:tc>
        <w:tc>
          <w:tcPr>
            <w:tcW w:w="2268" w:type="dxa"/>
          </w:tcPr>
          <w:p w14:paraId="237AF73C" w14:textId="77777777" w:rsidR="009F5103" w:rsidRPr="00FD4004" w:rsidRDefault="009F5103" w:rsidP="007008CA">
            <w:r w:rsidRPr="00FD4004">
              <w:t>-computer and adult supervised internet research</w:t>
            </w:r>
          </w:p>
          <w:p w14:paraId="3F6B8A78" w14:textId="77777777" w:rsidR="009F5103" w:rsidRPr="00FD4004" w:rsidRDefault="009F5103" w:rsidP="007008CA"/>
          <w:p w14:paraId="1BABF6FC" w14:textId="77777777" w:rsidR="009F5103" w:rsidRPr="00FD4004" w:rsidRDefault="009F5103" w:rsidP="007008CA"/>
          <w:p w14:paraId="2F2EEFC6" w14:textId="77777777" w:rsidR="009F5103" w:rsidRPr="00FD4004" w:rsidRDefault="009F5103" w:rsidP="007008CA"/>
        </w:tc>
        <w:tc>
          <w:tcPr>
            <w:tcW w:w="9032" w:type="dxa"/>
          </w:tcPr>
          <w:p w14:paraId="6F51F953" w14:textId="1FE2C6CC" w:rsidR="009F5103" w:rsidRDefault="009F5103" w:rsidP="0036123F">
            <w:pPr>
              <w:pStyle w:val="ListParagraph"/>
              <w:numPr>
                <w:ilvl w:val="0"/>
                <w:numId w:val="6"/>
              </w:numPr>
            </w:pPr>
            <w:r>
              <w:t xml:space="preserve">Work with an adult to think about and research other words that people use to talk about rabbits.  Who uses these words? Do these words actually mean, ‘rabbit’, or do they describe something else? </w:t>
            </w:r>
            <w:r w:rsidRPr="001E5F2F">
              <w:rPr>
                <w:i/>
              </w:rPr>
              <w:t>Extension: Can you think of words that rhyme with hare, bunny or jack?</w:t>
            </w:r>
          </w:p>
          <w:p w14:paraId="59F15454" w14:textId="77777777" w:rsidR="009F5103" w:rsidRDefault="009F5103" w:rsidP="0036123F">
            <w:pPr>
              <w:pStyle w:val="ListParagraph"/>
              <w:numPr>
                <w:ilvl w:val="0"/>
                <w:numId w:val="6"/>
              </w:numPr>
            </w:pPr>
            <w:r>
              <w:t>Try saying a sentence and use these new words.</w:t>
            </w:r>
          </w:p>
          <w:p w14:paraId="30688DDE" w14:textId="38506A69" w:rsidR="009F5103" w:rsidRPr="00FD4004" w:rsidRDefault="009F5103" w:rsidP="0036123F">
            <w:pPr>
              <w:pStyle w:val="ListParagraph"/>
              <w:numPr>
                <w:ilvl w:val="0"/>
                <w:numId w:val="6"/>
              </w:numPr>
            </w:pPr>
            <w:r>
              <w:t>Record these words in your rabbit research book</w:t>
            </w:r>
          </w:p>
          <w:p w14:paraId="36D6E129" w14:textId="77777777" w:rsidR="009F5103" w:rsidRPr="00FD4004" w:rsidRDefault="009F5103" w:rsidP="007008CA"/>
          <w:p w14:paraId="6C88AD0C" w14:textId="77777777" w:rsidR="009F5103" w:rsidRPr="00FD4004" w:rsidRDefault="009F5103" w:rsidP="007008CA"/>
        </w:tc>
        <w:tc>
          <w:tcPr>
            <w:tcW w:w="3118" w:type="dxa"/>
          </w:tcPr>
          <w:p w14:paraId="52638651" w14:textId="77777777" w:rsidR="009F5103" w:rsidRPr="00FD4004" w:rsidRDefault="009F5103" w:rsidP="007008CA">
            <w:r w:rsidRPr="00FD4004">
              <w:t>I Can:</w:t>
            </w:r>
          </w:p>
          <w:p w14:paraId="4820B995" w14:textId="77777777" w:rsidR="009F5103" w:rsidRDefault="009F5103" w:rsidP="007008CA">
            <w:pPr>
              <w:pStyle w:val="ListParagraph"/>
              <w:numPr>
                <w:ilvl w:val="0"/>
                <w:numId w:val="4"/>
              </w:numPr>
            </w:pPr>
            <w:r w:rsidRPr="00FD4004">
              <w:t>Learn and apply new vocabulary when I talk about my new knowledge</w:t>
            </w:r>
          </w:p>
          <w:p w14:paraId="7E6626A3" w14:textId="2A7C5B2D" w:rsidR="009F5103" w:rsidRPr="00FD4004" w:rsidRDefault="009F5103" w:rsidP="007008CA">
            <w:pPr>
              <w:pStyle w:val="ListParagraph"/>
              <w:numPr>
                <w:ilvl w:val="0"/>
                <w:numId w:val="4"/>
              </w:numPr>
            </w:pPr>
            <w:r>
              <w:t>Engage in phonological experiences</w:t>
            </w:r>
          </w:p>
        </w:tc>
      </w:tr>
      <w:tr w:rsidR="009F5103" w:rsidRPr="00FD4004" w14:paraId="76D8EDBA" w14:textId="77777777" w:rsidTr="009F5103">
        <w:tc>
          <w:tcPr>
            <w:tcW w:w="2694" w:type="dxa"/>
            <w:vMerge/>
          </w:tcPr>
          <w:p w14:paraId="05E2B8B7" w14:textId="77777777" w:rsidR="009F5103" w:rsidRPr="00FD4004" w:rsidRDefault="009F5103" w:rsidP="007008CA"/>
        </w:tc>
        <w:tc>
          <w:tcPr>
            <w:tcW w:w="2268" w:type="dxa"/>
          </w:tcPr>
          <w:p w14:paraId="65D50597" w14:textId="77777777" w:rsidR="009F5103" w:rsidRPr="00FD4004" w:rsidRDefault="009F5103" w:rsidP="007008CA">
            <w:r w:rsidRPr="00FD4004">
              <w:t>-paper and pencil</w:t>
            </w:r>
          </w:p>
          <w:p w14:paraId="38446C24" w14:textId="77777777" w:rsidR="009F5103" w:rsidRPr="00FD4004" w:rsidRDefault="009F5103" w:rsidP="007008CA"/>
          <w:p w14:paraId="683D8049" w14:textId="77777777" w:rsidR="009F5103" w:rsidRPr="00FD4004" w:rsidRDefault="009F5103" w:rsidP="005D4C7C"/>
        </w:tc>
        <w:tc>
          <w:tcPr>
            <w:tcW w:w="9032" w:type="dxa"/>
          </w:tcPr>
          <w:p w14:paraId="3FD6FFCB" w14:textId="07737265" w:rsidR="009F5103" w:rsidRDefault="009F5103" w:rsidP="00DD0582">
            <w:pPr>
              <w:pStyle w:val="ListParagraph"/>
              <w:numPr>
                <w:ilvl w:val="0"/>
                <w:numId w:val="7"/>
              </w:numPr>
            </w:pPr>
            <w:r>
              <w:t>On a scrap paper to first practice, use these instructions to try drawing a rabbit.  Think about what kind of lines and shapes you are using to draw your picture.</w:t>
            </w:r>
          </w:p>
          <w:p w14:paraId="2709FEF6" w14:textId="07CFCE9B" w:rsidR="009F5103" w:rsidRPr="00FD4004" w:rsidRDefault="009F5103" w:rsidP="00D53969">
            <w:pPr>
              <w:pStyle w:val="ListParagraph"/>
              <w:numPr>
                <w:ilvl w:val="0"/>
                <w:numId w:val="7"/>
              </w:numPr>
            </w:pPr>
            <w:r>
              <w:t>When you feel comfortable drawing a rabbit, draw one in your rabbit research book and label different parts of your rabbit.  When you write your words, pull apart the sounds and record the letters that you hear and know.</w:t>
            </w:r>
          </w:p>
          <w:p w14:paraId="361FEB49" w14:textId="77777777" w:rsidR="009F5103" w:rsidRPr="00FD4004" w:rsidRDefault="009F5103" w:rsidP="007008CA"/>
          <w:p w14:paraId="01920F83" w14:textId="4A35B805" w:rsidR="009F5103" w:rsidRPr="001E5F2F" w:rsidRDefault="009F5103" w:rsidP="007008CA">
            <w:pPr>
              <w:rPr>
                <w:i/>
              </w:rPr>
            </w:pPr>
            <w:r w:rsidRPr="001E5F2F">
              <w:rPr>
                <w:i/>
              </w:rPr>
              <w:t>-included visual drawing instructions</w:t>
            </w:r>
          </w:p>
        </w:tc>
        <w:tc>
          <w:tcPr>
            <w:tcW w:w="3118" w:type="dxa"/>
          </w:tcPr>
          <w:p w14:paraId="5B69CCB6" w14:textId="77777777" w:rsidR="009F5103" w:rsidRPr="00FD4004" w:rsidRDefault="009F5103" w:rsidP="007008CA">
            <w:r w:rsidRPr="00FD4004">
              <w:t>I Can:</w:t>
            </w:r>
          </w:p>
          <w:p w14:paraId="04DF3DD6" w14:textId="77777777" w:rsidR="009F5103" w:rsidRPr="00FD4004" w:rsidRDefault="009F5103" w:rsidP="007008CA">
            <w:pPr>
              <w:pStyle w:val="ListParagraph"/>
              <w:numPr>
                <w:ilvl w:val="0"/>
                <w:numId w:val="4"/>
              </w:numPr>
            </w:pPr>
            <w:r w:rsidRPr="00FD4004">
              <w:t>Use tools (pencil and crayons) in an age appropriate way</w:t>
            </w:r>
          </w:p>
          <w:p w14:paraId="0353DFE9" w14:textId="77777777" w:rsidR="009F5103" w:rsidRPr="00FD4004" w:rsidRDefault="009F5103" w:rsidP="007008CA">
            <w:pPr>
              <w:pStyle w:val="ListParagraph"/>
              <w:numPr>
                <w:ilvl w:val="0"/>
                <w:numId w:val="4"/>
              </w:numPr>
            </w:pPr>
            <w:r w:rsidRPr="00FD4004">
              <w:t>Draw and use shapes to make a picture</w:t>
            </w:r>
          </w:p>
          <w:p w14:paraId="43C1A4B8" w14:textId="77777777" w:rsidR="009F5103" w:rsidRPr="00FD4004" w:rsidRDefault="009F5103" w:rsidP="001E5F2F">
            <w:pPr>
              <w:pStyle w:val="ListParagraph"/>
            </w:pPr>
          </w:p>
        </w:tc>
      </w:tr>
      <w:tr w:rsidR="009F5103" w:rsidRPr="00FD4004" w14:paraId="1FC644B0" w14:textId="77777777" w:rsidTr="009F5103">
        <w:tc>
          <w:tcPr>
            <w:tcW w:w="2694" w:type="dxa"/>
            <w:vMerge/>
          </w:tcPr>
          <w:p w14:paraId="51241B3C" w14:textId="77777777" w:rsidR="009F5103" w:rsidRPr="00FD4004" w:rsidRDefault="009F5103" w:rsidP="007008CA"/>
        </w:tc>
        <w:tc>
          <w:tcPr>
            <w:tcW w:w="2268" w:type="dxa"/>
          </w:tcPr>
          <w:p w14:paraId="30E6B65A" w14:textId="1DEE79A2" w:rsidR="009F5103" w:rsidRPr="00FD4004" w:rsidRDefault="009F5103" w:rsidP="005D4C7C">
            <w:r>
              <w:t>-</w:t>
            </w:r>
            <w:r w:rsidRPr="00FD4004">
              <w:t>computer and adult supervised internet research</w:t>
            </w:r>
          </w:p>
          <w:p w14:paraId="7ACCAC01" w14:textId="0200895D" w:rsidR="009F5103" w:rsidRPr="00FD4004" w:rsidRDefault="009F5103" w:rsidP="007008CA">
            <w:r>
              <w:lastRenderedPageBreak/>
              <w:t>-rabbit research book</w:t>
            </w:r>
          </w:p>
        </w:tc>
        <w:tc>
          <w:tcPr>
            <w:tcW w:w="9032" w:type="dxa"/>
          </w:tcPr>
          <w:p w14:paraId="71F0C213" w14:textId="41D0C9C7" w:rsidR="009F5103" w:rsidRDefault="009F5103" w:rsidP="007008CA">
            <w:r>
              <w:lastRenderedPageBreak/>
              <w:t>1. with the help of an adult, use your computer to research the following questions:</w:t>
            </w:r>
          </w:p>
          <w:p w14:paraId="01D99EB4" w14:textId="77777777" w:rsidR="009F5103" w:rsidRDefault="009F5103" w:rsidP="007008CA">
            <w:r>
              <w:t>- what kind of homes to hares live in?</w:t>
            </w:r>
          </w:p>
          <w:p w14:paraId="5C3AF978" w14:textId="77777777" w:rsidR="009F5103" w:rsidRDefault="009F5103" w:rsidP="007008CA">
            <w:r>
              <w:t>- what do hares eat?</w:t>
            </w:r>
          </w:p>
          <w:p w14:paraId="43761CFB" w14:textId="77777777" w:rsidR="009F5103" w:rsidRDefault="009F5103" w:rsidP="007008CA">
            <w:r>
              <w:t>- we know hares change colour in summer and winter, but does anything else change?</w:t>
            </w:r>
          </w:p>
          <w:p w14:paraId="073E7CD3" w14:textId="77777777" w:rsidR="009F5103" w:rsidRDefault="009F5103" w:rsidP="007008CA">
            <w:r>
              <w:lastRenderedPageBreak/>
              <w:t>- what is special about the different body parts of a hare? How do these parts help the hare?</w:t>
            </w:r>
          </w:p>
          <w:p w14:paraId="619744D1" w14:textId="14B526AB" w:rsidR="009F5103" w:rsidRPr="00FD4004" w:rsidRDefault="009F5103" w:rsidP="007008CA">
            <w:r>
              <w:t>2. Choose 2 or more of these facts to record in your rabbit research book.  You can use pictures and/or words to record your information.</w:t>
            </w:r>
          </w:p>
          <w:p w14:paraId="3C525474" w14:textId="77777777" w:rsidR="009F5103" w:rsidRPr="00FD4004" w:rsidRDefault="009F5103" w:rsidP="007008CA"/>
        </w:tc>
        <w:tc>
          <w:tcPr>
            <w:tcW w:w="3118" w:type="dxa"/>
          </w:tcPr>
          <w:p w14:paraId="3F7B53CC" w14:textId="77777777" w:rsidR="009F5103" w:rsidRDefault="009F5103" w:rsidP="001E5F2F">
            <w:r>
              <w:lastRenderedPageBreak/>
              <w:t>I Can:</w:t>
            </w:r>
          </w:p>
          <w:p w14:paraId="3978DF5D" w14:textId="77777777" w:rsidR="009F5103" w:rsidRPr="00FD4004" w:rsidRDefault="009F5103" w:rsidP="001E5F2F">
            <w:pPr>
              <w:pStyle w:val="ListParagraph"/>
              <w:numPr>
                <w:ilvl w:val="0"/>
                <w:numId w:val="4"/>
              </w:numPr>
            </w:pPr>
            <w:r w:rsidRPr="00FD4004">
              <w:t>Make inferences about pictures that I see on the computer</w:t>
            </w:r>
          </w:p>
          <w:p w14:paraId="6D1DB4A5" w14:textId="75A7F9A2" w:rsidR="009F5103" w:rsidRPr="00FD4004" w:rsidRDefault="009F5103" w:rsidP="001E5F2F">
            <w:pPr>
              <w:pStyle w:val="ListParagraph"/>
              <w:numPr>
                <w:ilvl w:val="0"/>
                <w:numId w:val="4"/>
              </w:numPr>
            </w:pPr>
            <w:r>
              <w:lastRenderedPageBreak/>
              <w:t>Learn new information and make connections to my own life</w:t>
            </w:r>
          </w:p>
          <w:p w14:paraId="72757995" w14:textId="5ACC4349" w:rsidR="009F5103" w:rsidRPr="00FD4004" w:rsidRDefault="009F5103" w:rsidP="001E5F2F">
            <w:pPr>
              <w:pStyle w:val="ListParagraph"/>
            </w:pPr>
          </w:p>
        </w:tc>
      </w:tr>
      <w:tr w:rsidR="009F5103" w:rsidRPr="00FD4004" w14:paraId="5976E9FB" w14:textId="77777777" w:rsidTr="009F5103">
        <w:tc>
          <w:tcPr>
            <w:tcW w:w="2694" w:type="dxa"/>
            <w:vMerge/>
          </w:tcPr>
          <w:p w14:paraId="57081C43" w14:textId="77777777" w:rsidR="009F5103" w:rsidRPr="00FD4004" w:rsidRDefault="009F5103" w:rsidP="007008CA"/>
        </w:tc>
        <w:tc>
          <w:tcPr>
            <w:tcW w:w="2268" w:type="dxa"/>
          </w:tcPr>
          <w:p w14:paraId="713B887C" w14:textId="77777777" w:rsidR="009F5103" w:rsidRDefault="009F5103" w:rsidP="007008CA">
            <w:r>
              <w:t>-printed page</w:t>
            </w:r>
          </w:p>
          <w:p w14:paraId="75A5D685" w14:textId="77777777" w:rsidR="009F5103" w:rsidRDefault="009F5103" w:rsidP="007008CA">
            <w:r>
              <w:t>-pencil</w:t>
            </w:r>
          </w:p>
          <w:p w14:paraId="506AE804" w14:textId="4E1A849E" w:rsidR="009F5103" w:rsidRPr="00FD4004" w:rsidRDefault="009F5103" w:rsidP="007008CA">
            <w:r>
              <w:t>-clipboard?</w:t>
            </w:r>
          </w:p>
        </w:tc>
        <w:tc>
          <w:tcPr>
            <w:tcW w:w="9032" w:type="dxa"/>
          </w:tcPr>
          <w:p w14:paraId="058A86A5" w14:textId="77777777" w:rsidR="009F5103" w:rsidRDefault="009F5103" w:rsidP="007008CA">
            <w:r>
              <w:t>1. download and print the attached page (tally mark table)</w:t>
            </w:r>
          </w:p>
          <w:p w14:paraId="1CCE7DFB" w14:textId="77777777" w:rsidR="009F5103" w:rsidRDefault="009F5103" w:rsidP="007008CA">
            <w:r>
              <w:t>2. In the first column of your page, draw pictures or write words to record the signs you will look for that hares live in your community.</w:t>
            </w:r>
          </w:p>
          <w:p w14:paraId="477CDCA7" w14:textId="77777777" w:rsidR="009F5103" w:rsidRDefault="009F5103" w:rsidP="007008CA">
            <w:r>
              <w:t>3. Bring your paper and a pencil with you and go for a community walk to look for signs of hares. When you make your tally marks, make sure you draw your lines from the top to the bottom</w:t>
            </w:r>
          </w:p>
          <w:p w14:paraId="14E10D4B" w14:textId="77777777" w:rsidR="009F5103" w:rsidRDefault="009F5103" w:rsidP="007008CA">
            <w:r>
              <w:t>4. when you get back from your walk, look at and count your tallies to answer the questions at the bottom of the page (which sign had the most/fewest/equal?)</w:t>
            </w:r>
          </w:p>
          <w:p w14:paraId="40F776A9" w14:textId="77777777" w:rsidR="009F5103" w:rsidRDefault="009F5103" w:rsidP="007008CA"/>
          <w:p w14:paraId="2043D1AF" w14:textId="68AC0F37" w:rsidR="009F5103" w:rsidRPr="00FD4004" w:rsidRDefault="009F5103" w:rsidP="007008CA">
            <w:r>
              <w:t>Extension: I hope that you have learned a lot about hares this week!  FaceTime with a grandparent or a friend and show them your rabbit research book.  Teach them something new that you have learned!  Don’t forget to try using your new words for ‘rabbit’</w:t>
            </w:r>
          </w:p>
        </w:tc>
        <w:tc>
          <w:tcPr>
            <w:tcW w:w="3118" w:type="dxa"/>
          </w:tcPr>
          <w:p w14:paraId="2514AC3F" w14:textId="77777777" w:rsidR="009F5103" w:rsidRPr="00FD4004" w:rsidRDefault="009F5103" w:rsidP="001E5F2F">
            <w:r w:rsidRPr="00FD4004">
              <w:t>I Can:</w:t>
            </w:r>
          </w:p>
          <w:p w14:paraId="2520B6CE" w14:textId="77777777" w:rsidR="009F5103" w:rsidRPr="00FD4004" w:rsidRDefault="009F5103" w:rsidP="001E5F2F">
            <w:pPr>
              <w:pStyle w:val="ListParagraph"/>
              <w:numPr>
                <w:ilvl w:val="0"/>
                <w:numId w:val="4"/>
              </w:numPr>
            </w:pPr>
            <w:r w:rsidRPr="00FD4004">
              <w:t>Use tallies to keep track</w:t>
            </w:r>
          </w:p>
          <w:p w14:paraId="7311CAB9" w14:textId="77777777" w:rsidR="009F5103" w:rsidRPr="00FD4004" w:rsidRDefault="009F5103" w:rsidP="001E5F2F">
            <w:pPr>
              <w:pStyle w:val="ListParagraph"/>
              <w:numPr>
                <w:ilvl w:val="0"/>
                <w:numId w:val="4"/>
              </w:numPr>
            </w:pPr>
            <w:r w:rsidRPr="00FD4004">
              <w:t>Use 1-1 correspondence to count</w:t>
            </w:r>
          </w:p>
          <w:p w14:paraId="1E205559" w14:textId="0C9B0127" w:rsidR="009F5103" w:rsidRPr="00FD4004" w:rsidRDefault="009F5103" w:rsidP="001E5F2F">
            <w:r w:rsidRPr="00FD4004">
              <w:t>Compare quantities (more/less/equal)</w:t>
            </w:r>
          </w:p>
        </w:tc>
      </w:tr>
      <w:tr w:rsidR="009F5103" w:rsidRPr="00FD4004" w14:paraId="7E1A6627" w14:textId="77777777" w:rsidTr="009F5103">
        <w:tc>
          <w:tcPr>
            <w:tcW w:w="2694" w:type="dxa"/>
            <w:vMerge/>
          </w:tcPr>
          <w:p w14:paraId="6D3013C4" w14:textId="77777777" w:rsidR="009F5103" w:rsidRPr="00FD4004" w:rsidRDefault="009F5103" w:rsidP="007008CA"/>
        </w:tc>
        <w:tc>
          <w:tcPr>
            <w:tcW w:w="2268" w:type="dxa"/>
          </w:tcPr>
          <w:p w14:paraId="08FD7FF7" w14:textId="77777777" w:rsidR="009F5103" w:rsidRPr="00FD4004" w:rsidRDefault="009F5103" w:rsidP="005D4C7C">
            <w:r w:rsidRPr="00FD4004">
              <w:t xml:space="preserve">-paper </w:t>
            </w:r>
          </w:p>
          <w:p w14:paraId="0022D56A" w14:textId="77777777" w:rsidR="009F5103" w:rsidRPr="00FD4004" w:rsidRDefault="009F5103" w:rsidP="005D4C7C">
            <w:r w:rsidRPr="00FD4004">
              <w:t>-crayons/craft supplies</w:t>
            </w:r>
          </w:p>
          <w:p w14:paraId="68734461" w14:textId="5361FD34" w:rsidR="009F5103" w:rsidRPr="00FD4004" w:rsidRDefault="009F5103" w:rsidP="005D4C7C">
            <w:r w:rsidRPr="00FD4004">
              <w:t>-patterning materials in your home</w:t>
            </w:r>
          </w:p>
        </w:tc>
        <w:tc>
          <w:tcPr>
            <w:tcW w:w="9032" w:type="dxa"/>
          </w:tcPr>
          <w:p w14:paraId="008CF616" w14:textId="77777777" w:rsidR="009F5103" w:rsidRDefault="009F5103" w:rsidP="000C7CF9">
            <w:pPr>
              <w:pStyle w:val="ListParagraph"/>
              <w:numPr>
                <w:ilvl w:val="0"/>
                <w:numId w:val="8"/>
              </w:numPr>
            </w:pPr>
            <w:r>
              <w:t>Draw a large egg shape on a paper.  Use a ruler to draw lines across your egg.</w:t>
            </w:r>
          </w:p>
          <w:p w14:paraId="5A4753F0" w14:textId="77777777" w:rsidR="009F5103" w:rsidRDefault="009F5103" w:rsidP="000C7CF9">
            <w:pPr>
              <w:pStyle w:val="ListParagraph"/>
              <w:numPr>
                <w:ilvl w:val="0"/>
                <w:numId w:val="8"/>
              </w:numPr>
            </w:pPr>
            <w:r>
              <w:t xml:space="preserve">Gather materials that you could use to make patterns (cheerios, </w:t>
            </w:r>
            <w:proofErr w:type="spellStart"/>
            <w:r>
              <w:t>shreddies</w:t>
            </w:r>
            <w:proofErr w:type="spellEnd"/>
            <w:r>
              <w:t xml:space="preserve">, beans, pasta, raisins, </w:t>
            </w:r>
            <w:proofErr w:type="spellStart"/>
            <w:r>
              <w:t>lego</w:t>
            </w:r>
            <w:proofErr w:type="spellEnd"/>
            <w:r>
              <w:t xml:space="preserve"> pieces, stickers, crayons, etc.)</w:t>
            </w:r>
          </w:p>
          <w:p w14:paraId="40A34D18" w14:textId="77777777" w:rsidR="009F5103" w:rsidRDefault="009F5103" w:rsidP="000C7CF9">
            <w:pPr>
              <w:pStyle w:val="ListParagraph"/>
              <w:numPr>
                <w:ilvl w:val="0"/>
                <w:numId w:val="8"/>
              </w:numPr>
            </w:pPr>
            <w:r>
              <w:t>Use your items to make a pattern in each part of your egg.  What kind of pattern can you make?</w:t>
            </w:r>
          </w:p>
          <w:p w14:paraId="291338F2" w14:textId="20D3A442" w:rsidR="009F5103" w:rsidRDefault="009F5103" w:rsidP="000C7CF9">
            <w:pPr>
              <w:pStyle w:val="ListParagraph"/>
              <w:numPr>
                <w:ilvl w:val="0"/>
                <w:numId w:val="8"/>
              </w:numPr>
            </w:pPr>
            <w:r>
              <w:t>Take a photo of your Easter Egg and send it to me in an email please.  Next week I will share your picture on this site.</w:t>
            </w:r>
          </w:p>
        </w:tc>
        <w:tc>
          <w:tcPr>
            <w:tcW w:w="3118" w:type="dxa"/>
          </w:tcPr>
          <w:p w14:paraId="01460A08" w14:textId="77777777" w:rsidR="009F5103" w:rsidRPr="00FD4004" w:rsidRDefault="009F5103" w:rsidP="001E5F2F">
            <w:r w:rsidRPr="00FD4004">
              <w:t>I Can:</w:t>
            </w:r>
          </w:p>
          <w:p w14:paraId="76FB7F63" w14:textId="77777777" w:rsidR="009F5103" w:rsidRPr="00FD4004" w:rsidRDefault="009F5103" w:rsidP="001E5F2F">
            <w:pPr>
              <w:pStyle w:val="ListParagraph"/>
              <w:numPr>
                <w:ilvl w:val="0"/>
                <w:numId w:val="4"/>
              </w:numPr>
            </w:pPr>
            <w:r w:rsidRPr="00FD4004">
              <w:t xml:space="preserve">Make a 2 or </w:t>
            </w:r>
            <w:proofErr w:type="gramStart"/>
            <w:r w:rsidRPr="00FD4004">
              <w:t>3 part</w:t>
            </w:r>
            <w:proofErr w:type="gramEnd"/>
            <w:r w:rsidRPr="00FD4004">
              <w:t xml:space="preserve"> pattern</w:t>
            </w:r>
          </w:p>
          <w:p w14:paraId="617C717B" w14:textId="77777777" w:rsidR="009F5103" w:rsidRPr="00FD4004" w:rsidRDefault="009F5103" w:rsidP="007008CA"/>
        </w:tc>
      </w:tr>
    </w:tbl>
    <w:p w14:paraId="41FB3A4B" w14:textId="53D155C1" w:rsidR="00FD4004" w:rsidRPr="00FD4004" w:rsidRDefault="00FD4004"/>
    <w:sectPr w:rsidR="00FD4004" w:rsidRPr="00FD4004" w:rsidSect="00FD4004">
      <w:pgSz w:w="2016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F76"/>
    <w:multiLevelType w:val="hybridMultilevel"/>
    <w:tmpl w:val="499EC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E6FDD"/>
    <w:multiLevelType w:val="hybridMultilevel"/>
    <w:tmpl w:val="18C4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91647"/>
    <w:multiLevelType w:val="hybridMultilevel"/>
    <w:tmpl w:val="CD06170E"/>
    <w:lvl w:ilvl="0" w:tplc="89FE5F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C42E9"/>
    <w:multiLevelType w:val="hybridMultilevel"/>
    <w:tmpl w:val="124C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3384A"/>
    <w:multiLevelType w:val="hybridMultilevel"/>
    <w:tmpl w:val="BF10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C55B6"/>
    <w:multiLevelType w:val="hybridMultilevel"/>
    <w:tmpl w:val="B2F2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06F0D"/>
    <w:multiLevelType w:val="hybridMultilevel"/>
    <w:tmpl w:val="4C24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734CC"/>
    <w:multiLevelType w:val="hybridMultilevel"/>
    <w:tmpl w:val="156C4342"/>
    <w:lvl w:ilvl="0" w:tplc="6D9C91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04"/>
    <w:rsid w:val="000C7CF9"/>
    <w:rsid w:val="001E5F2F"/>
    <w:rsid w:val="002478E5"/>
    <w:rsid w:val="002C689D"/>
    <w:rsid w:val="0036123F"/>
    <w:rsid w:val="005D4C7C"/>
    <w:rsid w:val="006E027B"/>
    <w:rsid w:val="009F5103"/>
    <w:rsid w:val="00D53969"/>
    <w:rsid w:val="00DD0582"/>
    <w:rsid w:val="00FD4004"/>
    <w:rsid w:val="00FF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59F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Wilkes, Meredith L</dc:creator>
  <cp:keywords/>
  <dc:description/>
  <cp:lastModifiedBy>Wilkes, Meredith L</cp:lastModifiedBy>
  <cp:revision>2</cp:revision>
  <dcterms:created xsi:type="dcterms:W3CDTF">2020-04-08T15:34:00Z</dcterms:created>
  <dcterms:modified xsi:type="dcterms:W3CDTF">2020-04-08T15:34:00Z</dcterms:modified>
</cp:coreProperties>
</file>